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77C" w:rsidRDefault="0059077C"/>
    <w:tbl>
      <w:tblPr>
        <w:tblStyle w:val="TableGrid"/>
        <w:tblW w:w="15537" w:type="dxa"/>
        <w:tblLook w:val="04A0" w:firstRow="1" w:lastRow="0" w:firstColumn="1" w:lastColumn="0" w:noHBand="0" w:noVBand="1"/>
      </w:tblPr>
      <w:tblGrid>
        <w:gridCol w:w="3692"/>
        <w:gridCol w:w="3106"/>
        <w:gridCol w:w="3106"/>
        <w:gridCol w:w="3106"/>
        <w:gridCol w:w="2527"/>
      </w:tblGrid>
      <w:tr w:rsidR="00113EB3" w:rsidTr="00113EB3">
        <w:trPr>
          <w:trHeight w:val="477"/>
        </w:trPr>
        <w:tc>
          <w:tcPr>
            <w:tcW w:w="15537" w:type="dxa"/>
            <w:gridSpan w:val="5"/>
          </w:tcPr>
          <w:p w:rsidR="00113EB3" w:rsidRPr="00113EB3" w:rsidRDefault="00113EB3" w:rsidP="00113EB3">
            <w:pPr>
              <w:jc w:val="center"/>
              <w:rPr>
                <w:b/>
                <w:noProof/>
                <w:lang w:eastAsia="en-GB"/>
              </w:rPr>
            </w:pPr>
            <w:bookmarkStart w:id="0" w:name="_GoBack"/>
            <w:bookmarkEnd w:id="0"/>
            <w:r w:rsidRPr="00113EB3">
              <w:rPr>
                <w:b/>
                <w:noProof/>
                <w:sz w:val="40"/>
                <w:lang w:eastAsia="en-GB"/>
              </w:rPr>
              <w:t>Writing Genre Progression</w:t>
            </w:r>
          </w:p>
        </w:tc>
      </w:tr>
      <w:tr w:rsidR="0059077C" w:rsidTr="00113EB3">
        <w:trPr>
          <w:trHeight w:val="2416"/>
        </w:trPr>
        <w:tc>
          <w:tcPr>
            <w:tcW w:w="15537" w:type="dxa"/>
            <w:gridSpan w:val="5"/>
          </w:tcPr>
          <w:p w:rsidR="0059077C" w:rsidRDefault="0059077C">
            <w:r w:rsidRPr="0059077C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2289810</wp:posOffset>
                  </wp:positionH>
                  <wp:positionV relativeFrom="paragraph">
                    <wp:posOffset>11430</wp:posOffset>
                  </wp:positionV>
                  <wp:extent cx="6143625" cy="1531620"/>
                  <wp:effectExtent l="0" t="0" r="9525" b="0"/>
                  <wp:wrapSquare wrapText="bothSides"/>
                  <wp:docPr id="4" name="Picture 2" descr="purpo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purpos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1" r="4013" b="71633"/>
                          <a:stretch/>
                        </pic:blipFill>
                        <pic:spPr bwMode="auto">
                          <a:xfrm>
                            <a:off x="0" y="0"/>
                            <a:ext cx="614362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077C" w:rsidRDefault="0059077C"/>
          <w:p w:rsidR="0059077C" w:rsidRDefault="0059077C"/>
          <w:p w:rsidR="0059077C" w:rsidRDefault="0059077C"/>
          <w:p w:rsidR="0059077C" w:rsidRDefault="0059077C"/>
          <w:p w:rsidR="0059077C" w:rsidRDefault="0059077C"/>
          <w:p w:rsidR="0059077C" w:rsidRDefault="0059077C"/>
          <w:p w:rsidR="0059077C" w:rsidRDefault="0059077C"/>
          <w:p w:rsidR="0059077C" w:rsidRDefault="0059077C"/>
        </w:tc>
      </w:tr>
      <w:tr w:rsidR="0059077C" w:rsidTr="00113EB3">
        <w:trPr>
          <w:trHeight w:val="2372"/>
        </w:trPr>
        <w:tc>
          <w:tcPr>
            <w:tcW w:w="3692" w:type="dxa"/>
            <w:shd w:val="clear" w:color="auto" w:fill="F2DBDB" w:themeFill="accent2" w:themeFillTint="33"/>
            <w:vAlign w:val="center"/>
          </w:tcPr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Key Stage 1</w:t>
            </w:r>
          </w:p>
        </w:tc>
        <w:tc>
          <w:tcPr>
            <w:tcW w:w="3106" w:type="dxa"/>
            <w:shd w:val="clear" w:color="auto" w:fill="F2DBDB" w:themeFill="accent2" w:themeFillTint="33"/>
            <w:vAlign w:val="center"/>
          </w:tcPr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Story</w:t>
            </w:r>
          </w:p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Description</w:t>
            </w:r>
          </w:p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Poetry</w:t>
            </w:r>
          </w:p>
        </w:tc>
        <w:tc>
          <w:tcPr>
            <w:tcW w:w="3106" w:type="dxa"/>
            <w:shd w:val="clear" w:color="auto" w:fill="F2DBDB" w:themeFill="accent2" w:themeFillTint="33"/>
            <w:vAlign w:val="center"/>
          </w:tcPr>
          <w:p w:rsid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Recount</w:t>
            </w:r>
          </w:p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Letter</w:t>
            </w:r>
          </w:p>
          <w:p w:rsidR="0059077C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Instruction</w:t>
            </w:r>
          </w:p>
          <w:p w:rsidR="00A61761" w:rsidRPr="00A61761" w:rsidRDefault="00A61761" w:rsidP="004A747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61761">
              <w:rPr>
                <w:rFonts w:cstheme="minorHAnsi"/>
                <w:b/>
                <w:sz w:val="28"/>
                <w:szCs w:val="28"/>
              </w:rPr>
              <w:t>(Year 2)</w:t>
            </w:r>
          </w:p>
          <w:p w:rsidR="004A747A" w:rsidRPr="00A61761" w:rsidRDefault="004A747A" w:rsidP="004A747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61761">
              <w:rPr>
                <w:rFonts w:cstheme="minorHAnsi"/>
                <w:b/>
                <w:sz w:val="28"/>
                <w:szCs w:val="28"/>
              </w:rPr>
              <w:t xml:space="preserve">Explanation </w:t>
            </w:r>
          </w:p>
          <w:p w:rsidR="004A747A" w:rsidRP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F2DBDB" w:themeFill="accent2" w:themeFillTint="33"/>
            <w:vAlign w:val="center"/>
          </w:tcPr>
          <w:p w:rsidR="00A61761" w:rsidRPr="00A61761" w:rsidRDefault="00A61761" w:rsidP="004A747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61761">
              <w:rPr>
                <w:rFonts w:cstheme="minorHAnsi"/>
                <w:b/>
                <w:sz w:val="28"/>
                <w:szCs w:val="28"/>
              </w:rPr>
              <w:t>(Year 2)</w:t>
            </w:r>
          </w:p>
          <w:p w:rsidR="0059077C" w:rsidRPr="00A61761" w:rsidRDefault="0059077C" w:rsidP="004A747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61761">
              <w:rPr>
                <w:rFonts w:cstheme="minorHAnsi"/>
                <w:b/>
                <w:sz w:val="28"/>
                <w:szCs w:val="28"/>
              </w:rPr>
              <w:t>Advert</w:t>
            </w:r>
          </w:p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524" w:type="dxa"/>
            <w:shd w:val="clear" w:color="auto" w:fill="D9D9D9" w:themeFill="background1" w:themeFillShade="D9"/>
            <w:vAlign w:val="center"/>
          </w:tcPr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59077C" w:rsidTr="00113EB3">
        <w:trPr>
          <w:trHeight w:val="2028"/>
        </w:trPr>
        <w:tc>
          <w:tcPr>
            <w:tcW w:w="3692" w:type="dxa"/>
            <w:shd w:val="clear" w:color="auto" w:fill="FDE9D9" w:themeFill="accent6" w:themeFillTint="33"/>
            <w:vAlign w:val="center"/>
          </w:tcPr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Lower Key Stage 2</w:t>
            </w:r>
          </w:p>
        </w:tc>
        <w:tc>
          <w:tcPr>
            <w:tcW w:w="3106" w:type="dxa"/>
            <w:shd w:val="clear" w:color="auto" w:fill="FDE9D9" w:themeFill="accent6" w:themeFillTint="33"/>
            <w:vAlign w:val="center"/>
          </w:tcPr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Story</w:t>
            </w:r>
          </w:p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Description</w:t>
            </w:r>
          </w:p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Poetry</w:t>
            </w:r>
          </w:p>
        </w:tc>
        <w:tc>
          <w:tcPr>
            <w:tcW w:w="3106" w:type="dxa"/>
            <w:shd w:val="clear" w:color="auto" w:fill="FDE9D9" w:themeFill="accent6" w:themeFillTint="33"/>
            <w:vAlign w:val="center"/>
          </w:tcPr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Explanation</w:t>
            </w:r>
          </w:p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 xml:space="preserve">Recount – </w:t>
            </w:r>
            <w:r w:rsidR="004A747A" w:rsidRPr="004A747A">
              <w:rPr>
                <w:rFonts w:cstheme="minorHAnsi"/>
                <w:sz w:val="28"/>
                <w:szCs w:val="28"/>
              </w:rPr>
              <w:t xml:space="preserve">Diary, </w:t>
            </w:r>
            <w:r w:rsidRPr="004A747A">
              <w:rPr>
                <w:rFonts w:cstheme="minorHAnsi"/>
                <w:sz w:val="28"/>
                <w:szCs w:val="28"/>
              </w:rPr>
              <w:t>Biography, Newspaper</w:t>
            </w:r>
          </w:p>
          <w:p w:rsidR="004A747A" w:rsidRP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FDE9D9" w:themeFill="accent6" w:themeFillTint="33"/>
            <w:vAlign w:val="center"/>
          </w:tcPr>
          <w:p w:rsidR="00113EB3" w:rsidRDefault="00113EB3" w:rsidP="004A747A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4A747A" w:rsidRP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Advert</w:t>
            </w:r>
          </w:p>
          <w:p w:rsidR="0059077C" w:rsidRP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Poster</w:t>
            </w:r>
          </w:p>
          <w:p w:rsid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Letter</w:t>
            </w:r>
          </w:p>
          <w:p w:rsidR="00113EB3" w:rsidRDefault="00113EB3" w:rsidP="004A747A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113EB3" w:rsidRPr="004A747A" w:rsidRDefault="00113EB3" w:rsidP="004A747A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524" w:type="dxa"/>
            <w:shd w:val="clear" w:color="auto" w:fill="D9D9D9" w:themeFill="background1" w:themeFillShade="D9"/>
            <w:vAlign w:val="center"/>
          </w:tcPr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59077C" w:rsidTr="00113EB3">
        <w:trPr>
          <w:trHeight w:val="1357"/>
        </w:trPr>
        <w:tc>
          <w:tcPr>
            <w:tcW w:w="3692" w:type="dxa"/>
            <w:shd w:val="clear" w:color="auto" w:fill="EAF1DD" w:themeFill="accent3" w:themeFillTint="33"/>
            <w:vAlign w:val="center"/>
          </w:tcPr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Upper  Key Stage 2</w:t>
            </w:r>
          </w:p>
        </w:tc>
        <w:tc>
          <w:tcPr>
            <w:tcW w:w="3106" w:type="dxa"/>
            <w:shd w:val="clear" w:color="auto" w:fill="EAF1DD" w:themeFill="accent3" w:themeFillTint="33"/>
            <w:vAlign w:val="center"/>
          </w:tcPr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Story</w:t>
            </w:r>
          </w:p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Description</w:t>
            </w:r>
          </w:p>
          <w:p w:rsidR="0059077C" w:rsidRPr="004A747A" w:rsidRDefault="0059077C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Poetry</w:t>
            </w:r>
          </w:p>
        </w:tc>
        <w:tc>
          <w:tcPr>
            <w:tcW w:w="3106" w:type="dxa"/>
            <w:shd w:val="clear" w:color="auto" w:fill="EAF1DD" w:themeFill="accent3" w:themeFillTint="33"/>
            <w:vAlign w:val="center"/>
          </w:tcPr>
          <w:p w:rsidR="004A747A" w:rsidRP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Reports</w:t>
            </w:r>
          </w:p>
          <w:p w:rsidR="004A747A" w:rsidRP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Recount – Diary, Biography, Newspaper</w:t>
            </w:r>
          </w:p>
          <w:p w:rsid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Essay</w:t>
            </w:r>
          </w:p>
          <w:p w:rsidR="00113EB3" w:rsidRPr="004A747A" w:rsidRDefault="00113EB3" w:rsidP="004A747A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06" w:type="dxa"/>
            <w:shd w:val="clear" w:color="auto" w:fill="EAF1DD" w:themeFill="accent3" w:themeFillTint="33"/>
            <w:vAlign w:val="center"/>
          </w:tcPr>
          <w:p w:rsidR="0059077C" w:rsidRP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Advertising</w:t>
            </w:r>
          </w:p>
          <w:p w:rsidR="004A747A" w:rsidRP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Speech</w:t>
            </w:r>
          </w:p>
          <w:p w:rsidR="004A747A" w:rsidRP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Campaign</w:t>
            </w:r>
          </w:p>
        </w:tc>
        <w:tc>
          <w:tcPr>
            <w:tcW w:w="2524" w:type="dxa"/>
            <w:shd w:val="clear" w:color="auto" w:fill="EAF1DD" w:themeFill="accent3" w:themeFillTint="33"/>
            <w:vAlign w:val="center"/>
          </w:tcPr>
          <w:p w:rsidR="0059077C" w:rsidRP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Argument</w:t>
            </w:r>
          </w:p>
          <w:p w:rsidR="004A747A" w:rsidRP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Newspaper</w:t>
            </w:r>
          </w:p>
          <w:p w:rsidR="004A747A" w:rsidRPr="004A747A" w:rsidRDefault="004A747A" w:rsidP="004A747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A747A">
              <w:rPr>
                <w:rFonts w:cstheme="minorHAnsi"/>
                <w:sz w:val="28"/>
                <w:szCs w:val="28"/>
              </w:rPr>
              <w:t>Review</w:t>
            </w:r>
          </w:p>
        </w:tc>
      </w:tr>
    </w:tbl>
    <w:p w:rsidR="00163029" w:rsidRDefault="00163029">
      <w:pPr>
        <w:sectPr w:rsidR="00163029" w:rsidSect="00113EB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63029" w:rsidRDefault="00163029"/>
    <w:p w:rsidR="00163029" w:rsidRPr="004E4835" w:rsidRDefault="009E7CD0" w:rsidP="004E4835">
      <w:pPr>
        <w:rPr>
          <w:rFonts w:cstheme="minorHAns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4CF0F5" wp14:editId="08C49D7B">
                <wp:simplePos x="0" y="0"/>
                <wp:positionH relativeFrom="column">
                  <wp:posOffset>1800225</wp:posOffset>
                </wp:positionH>
                <wp:positionV relativeFrom="paragraph">
                  <wp:posOffset>3568065</wp:posOffset>
                </wp:positionV>
                <wp:extent cx="2628900" cy="2066925"/>
                <wp:effectExtent l="0" t="0" r="0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7CD0" w:rsidRPr="000255AB" w:rsidRDefault="000255AB" w:rsidP="009E7CD0">
                            <w:pPr>
                              <w:jc w:val="center"/>
                              <w:rPr>
                                <w:color w:val="0070C0"/>
                                <w:sz w:val="56"/>
                              </w:rPr>
                            </w:pPr>
                            <w:r w:rsidRPr="000255AB">
                              <w:rPr>
                                <w:color w:val="0070C0"/>
                                <w:sz w:val="56"/>
                              </w:rPr>
                              <w:t>Non-Narrative: Progression t</w:t>
                            </w:r>
                            <w:r w:rsidR="009E7CD0" w:rsidRPr="000255AB">
                              <w:rPr>
                                <w:color w:val="0070C0"/>
                                <w:sz w:val="56"/>
                              </w:rPr>
                              <w:t>hrough                      Genres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CF0F5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141.75pt;margin-top:280.95pt;width:207pt;height:16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5rdRQIAAIMEAAAOAAAAZHJzL2Uyb0RvYy54bWysVMGO2jAQvVfqP1i+l4Qs0CUirCgrqkpo&#10;dyWo9mwcm0RyPK5tSOjXd+wAS7c9Vb2Y8czkeea9GWYPXaPIUVhXgy7ocJBSIjSHstb7gn7frj7d&#10;U+I80yVToEVBT8LRh/nHD7PW5CKDClQpLEEQ7fLWFLTy3uRJ4nglGuYGYITGoATbMI9Xu09Ky1pE&#10;b1SSpekkacGWxgIXzqH3sQ/SecSXUnD/LKUTnqiCYm0+njaeu3Am8xnL95aZqubnMtg/VNGwWuOj&#10;V6hH5hk52PoPqKbmFhxIP+DQJCBlzUXsAbsZpu+62VTMiNgLkuPMlSb3/2D50/HFkros6N2UEs0a&#10;1GgrOk++QEfQhfy0xuWYtjGY6Dv0o84Xv0NnaLuTtgm/2BDBODJ9urIb0Dg6s0l2P00xxDGWpZPJ&#10;NBsHnOTtc2Od/yqgIcEoqEX5IqvsuHa+T72khNccqLpc1UrFSxgZsVSWHBmKrXwsEsF/y1KatAWd&#10;3I3TCKwhfN4jK421hGb7poLlu10Xybk2vIPyhDxY6CfJGb6qsdY1c/6FWRwd7A/XwT/jIRXgW3C2&#10;KKnA/vybP+SjohilpMVRLKj7cWBWUKK+adR6OhyNwuzGy2j8OcOLvY3sbiP60CwBCRji4hkezZDv&#10;1cWUFppX3JpFeBVDTHN8u6D+Yi59vyC4dVwsFjEJp9Uwv9YbwwN0IDwose1emTVnuTwq/QSXoWX5&#10;O9X63PClhsXBg6yjpIHnntUz/TjpcSjOWxlW6fYes97+O+a/AAAA//8DAFBLAwQUAAYACAAAACEA&#10;eHM/IuMAAAALAQAADwAAAGRycy9kb3ducmV2LnhtbEyPy07DMBBF90j8gzWV2CDqtCGPhjgVQjyk&#10;7mh4iJ0bu0lEPI5iNwl/z7Ciy5k5unNuvp1Nx0Y9uNaigNUyAKaxsqrFWsBb+XSTAnNeopKdRS3g&#10;RzvYFpcXucyUnfBVj3tfMwpBl0kBjfd9xrmrGm2kW9peI92OdjDS0zjUXA1yonDT8XUQxNzIFulD&#10;I3v90Ojqe38yAr6u68+dm5/fpzAK+8eXsUw+VCnE1WK+vwPm9ez/YfjTJ3UoyOlgT6gc6wSs0zAi&#10;VEAUrzbAiIg3CW0OAtI0uQVe5Py8Q/ELAAD//wMAUEsBAi0AFAAGAAgAAAAhALaDOJL+AAAA4QEA&#10;ABMAAAAAAAAAAAAAAAAAAAAAAFtDb250ZW50X1R5cGVzXS54bWxQSwECLQAUAAYACAAAACEAOP0h&#10;/9YAAACUAQAACwAAAAAAAAAAAAAAAAAvAQAAX3JlbHMvLnJlbHNQSwECLQAUAAYACAAAACEANzua&#10;3UUCAACDBAAADgAAAAAAAAAAAAAAAAAuAgAAZHJzL2Uyb0RvYy54bWxQSwECLQAUAAYACAAAACEA&#10;eHM/IuMAAAALAQAADwAAAAAAAAAAAAAAAACfBAAAZHJzL2Rvd25yZXYueG1sUEsFBgAAAAAEAAQA&#10;8wAAAK8FAAAAAA==&#10;" fillcolor="white [3201]" stroked="f" strokeweight=".5pt">
                <v:textbox>
                  <w:txbxContent>
                    <w:p w:rsidR="009E7CD0" w:rsidRPr="000255AB" w:rsidRDefault="000255AB" w:rsidP="009E7CD0">
                      <w:pPr>
                        <w:jc w:val="center"/>
                        <w:rPr>
                          <w:color w:val="0070C0"/>
                          <w:sz w:val="56"/>
                        </w:rPr>
                      </w:pPr>
                      <w:r w:rsidRPr="000255AB">
                        <w:rPr>
                          <w:color w:val="0070C0"/>
                          <w:sz w:val="56"/>
                        </w:rPr>
                        <w:t>Non-Narrative: Progression t</w:t>
                      </w:r>
                      <w:r w:rsidR="009E7CD0" w:rsidRPr="000255AB">
                        <w:rPr>
                          <w:color w:val="0070C0"/>
                          <w:sz w:val="56"/>
                        </w:rPr>
                        <w:t>hrough                      Genres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2028824</wp:posOffset>
                </wp:positionH>
                <wp:positionV relativeFrom="paragraph">
                  <wp:posOffset>3568065</wp:posOffset>
                </wp:positionV>
                <wp:extent cx="2352675" cy="2066925"/>
                <wp:effectExtent l="0" t="0" r="9525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7CD0" w:rsidRPr="009E7CD0" w:rsidRDefault="009E7CD0" w:rsidP="009E7CD0">
                            <w:pPr>
                              <w:jc w:val="center"/>
                              <w:rPr>
                                <w:color w:val="0070C0"/>
                                <w:sz w:val="52"/>
                              </w:rPr>
                            </w:pPr>
                            <w:r w:rsidRPr="009E7CD0">
                              <w:rPr>
                                <w:color w:val="0070C0"/>
                                <w:sz w:val="52"/>
                              </w:rPr>
                              <w:t xml:space="preserve">Progression Through </w:t>
                            </w:r>
                            <w:r>
                              <w:rPr>
                                <w:color w:val="0070C0"/>
                                <w:sz w:val="52"/>
                              </w:rPr>
                              <w:t xml:space="preserve">                     </w:t>
                            </w:r>
                            <w:r w:rsidRPr="009E7CD0">
                              <w:rPr>
                                <w:color w:val="0070C0"/>
                                <w:sz w:val="52"/>
                              </w:rPr>
                              <w:t>Non-Fiction Genres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159.75pt;margin-top:280.95pt;width:185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YDRAIAAHwEAAAOAAAAZHJzL2Uyb0RvYy54bWysVE2P2jAQvVfqf7B8LwnhY7sRYUVZUVVC&#10;uytBtWfj2BDJ8bi2IaG/vmMnsHTbU9WLGc9Mnmfem2H20NaKnIR1FeiCDgcpJUJzKCu9L+j37erT&#10;Z0qcZ7pkCrQo6Fk4+jD/+GHWmFxkcABVCksQRLu8MQU9eG/yJHH8IGrmBmCExqAEWzOPV7tPSssa&#10;RK9VkqXpNGnAlsYCF86h97EL0nnEl1Jw/yylE56ogmJtPp42nrtwJvMZy/eWmUPF+zLYP1RRs0rj&#10;o1eoR+YZOdrqD6i64hYcSD/gUCcgZcVF7AG7GabvutkcmBGxFyTHmStN7v/B8qfTiyVVWdARKqVZ&#10;jRptRevJF2gJupCfxrgc0zYGE32LftT54nfoDG230tbhFxsiGEemz1d2AxpHZzaaZNO7CSUcY1k6&#10;nd5nk4CTvH1urPNfBdQkGAW1KF9klZ3Wznepl5TwmgNVlatKqXgJIyOWypITQ7GVj0Ui+G9ZSpOm&#10;oNPRJI3AGsLnHbLSWEtotmsqWL7dtT0DOyjPSICFboSc4asKi1wz51+YxZnBnnEP/DMeUgE+Ar1F&#10;yQHsz7/5Qz5KiVFKGpzBgrofR2YFJeqbRpHvh+NxGNp4GU/uMrzY28juNqKP9RKw8yFunOHRDPle&#10;XUxpoX7FdVmEVzHENMe3C+ov5tJ3m4HrxsViEZNwTA3za70xPEAHpoME2/aVWdPr5FHiJ7hMK8vf&#10;ydXlhi81LI4eZBW1DAR3rPa844jHaejXMezQ7T1mvf1pzH8BAAD//wMAUEsDBBQABgAIAAAAIQCi&#10;kfR84gAAAAsBAAAPAAAAZHJzL2Rvd25yZXYueG1sTI9BT4QwEIXvJv6HZky8mN2CCAtI2RijbuLN&#10;ZdV469IRiLQltAv47x1PepzMl/e+V2wX3bMJR9dZIyBcB8DQ1FZ1phFwqB5XKTDnpVGytwYFfKOD&#10;bXl+Vshc2dm84LT3DaMQ43IpoPV+yDl3dYtaurUd0NDv045aejrHhqtRzhSue34dBAnXsjPU0MoB&#10;71usv/YnLeDjqnl/dsvT6xzF0fCwm6rNm6qEuLxY7m6BeVz8Hwy/+qQOJTkd7ckox3oBUZjFhAqI&#10;kzADRkSSBbTuKCBNNzfAy4L/31D+AAAA//8DAFBLAQItABQABgAIAAAAIQC2gziS/gAAAOEBAAAT&#10;AAAAAAAAAAAAAAAAAAAAAABbQ29udGVudF9UeXBlc10ueG1sUEsBAi0AFAAGAAgAAAAhADj9If/W&#10;AAAAlAEAAAsAAAAAAAAAAAAAAAAALwEAAF9yZWxzLy5yZWxzUEsBAi0AFAAGAAgAAAAhAGq25gNE&#10;AgAAfAQAAA4AAAAAAAAAAAAAAAAALgIAAGRycy9lMm9Eb2MueG1sUEsBAi0AFAAGAAgAAAAhAKKR&#10;9HziAAAACwEAAA8AAAAAAAAAAAAAAAAAngQAAGRycy9kb3ducmV2LnhtbFBLBQYAAAAABAAEAPMA&#10;AACtBQAAAAA=&#10;" fillcolor="white [3201]" stroked="f" strokeweight=".5pt">
                <v:textbox>
                  <w:txbxContent>
                    <w:p w:rsidR="009E7CD0" w:rsidRPr="009E7CD0" w:rsidRDefault="009E7CD0" w:rsidP="009E7CD0">
                      <w:pPr>
                        <w:jc w:val="center"/>
                        <w:rPr>
                          <w:color w:val="0070C0"/>
                          <w:sz w:val="52"/>
                        </w:rPr>
                      </w:pPr>
                      <w:r w:rsidRPr="009E7CD0">
                        <w:rPr>
                          <w:color w:val="0070C0"/>
                          <w:sz w:val="52"/>
                        </w:rPr>
                        <w:t xml:space="preserve">Progression </w:t>
                      </w:r>
                      <w:proofErr w:type="gramStart"/>
                      <w:r w:rsidRPr="009E7CD0">
                        <w:rPr>
                          <w:color w:val="0070C0"/>
                          <w:sz w:val="52"/>
                        </w:rPr>
                        <w:t>Through</w:t>
                      </w:r>
                      <w:proofErr w:type="gramEnd"/>
                      <w:r w:rsidRPr="009E7CD0">
                        <w:rPr>
                          <w:color w:val="0070C0"/>
                          <w:sz w:val="52"/>
                        </w:rPr>
                        <w:t xml:space="preserve"> </w:t>
                      </w:r>
                      <w:r>
                        <w:rPr>
                          <w:color w:val="0070C0"/>
                          <w:sz w:val="52"/>
                        </w:rPr>
                        <w:t xml:space="preserve">                     </w:t>
                      </w:r>
                      <w:r w:rsidRPr="009E7CD0">
                        <w:rPr>
                          <w:color w:val="0070C0"/>
                          <w:sz w:val="52"/>
                        </w:rPr>
                        <w:t>Non-Fiction Genres</w:t>
                      </w:r>
                    </w:p>
                  </w:txbxContent>
                </v:textbox>
              </v:shape>
            </w:pict>
          </mc:Fallback>
        </mc:AlternateContent>
      </w:r>
      <w:r w:rsidR="00E01AEC" w:rsidRPr="00E01AE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331470</wp:posOffset>
            </wp:positionV>
            <wp:extent cx="6171155" cy="9048466"/>
            <wp:effectExtent l="0" t="0" r="127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155" cy="90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029" w:rsidRDefault="00163029" w:rsidP="00163029">
      <w:pPr>
        <w:jc w:val="right"/>
      </w:pPr>
    </w:p>
    <w:p w:rsidR="00E01AEC" w:rsidRDefault="00E01AEC" w:rsidP="00163029">
      <w:pPr>
        <w:jc w:val="right"/>
      </w:pPr>
      <w:r w:rsidRPr="00E01AEC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699250" cy="8972550"/>
            <wp:effectExtent l="0" t="0" r="635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029" w:rsidRDefault="00163029" w:rsidP="00163029">
      <w:pPr>
        <w:jc w:val="right"/>
      </w:pPr>
    </w:p>
    <w:p w:rsidR="00163029" w:rsidRDefault="00163029" w:rsidP="00163029">
      <w:pPr>
        <w:jc w:val="right"/>
      </w:pPr>
    </w:p>
    <w:p w:rsidR="00163029" w:rsidRDefault="00163029" w:rsidP="00163029">
      <w:pPr>
        <w:jc w:val="right"/>
      </w:pPr>
    </w:p>
    <w:p w:rsidR="00163029" w:rsidRDefault="00163029" w:rsidP="00163029">
      <w:pPr>
        <w:jc w:val="right"/>
      </w:pPr>
    </w:p>
    <w:p w:rsidR="00163029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9047784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 w:rsidRPr="00E01AEC">
        <w:rPr>
          <w:noProof/>
          <w:lang w:eastAsia="en-GB"/>
        </w:rPr>
        <w:lastRenderedPageBreak/>
        <w:drawing>
          <wp:inline distT="0" distB="0" distL="0" distR="0">
            <wp:extent cx="6645910" cy="8967390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029" w:rsidRDefault="00163029" w:rsidP="00163029">
      <w:pPr>
        <w:jc w:val="right"/>
      </w:pPr>
    </w:p>
    <w:p w:rsidR="00163029" w:rsidRDefault="00163029" w:rsidP="00163029">
      <w:pPr>
        <w:jc w:val="right"/>
      </w:pPr>
    </w:p>
    <w:p w:rsidR="00163029" w:rsidRDefault="00163029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8638063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8104243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0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9126691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8645564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4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8120387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925892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9233698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8861213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8992158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9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163029" w:rsidRDefault="00163029" w:rsidP="00163029">
      <w:pPr>
        <w:jc w:val="right"/>
      </w:pPr>
    </w:p>
    <w:p w:rsidR="00163029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9107758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>
        <w:rPr>
          <w:noProof/>
          <w:lang w:eastAsia="en-GB"/>
        </w:rPr>
        <w:drawing>
          <wp:inline distT="0" distB="0" distL="0" distR="0" wp14:anchorId="6B7D1D98" wp14:editId="49F402C7">
            <wp:extent cx="6645910" cy="89084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9176107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8508492"/>
            <wp:effectExtent l="0" t="0" r="254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0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163029" w:rsidRDefault="00163029" w:rsidP="00163029">
      <w:pPr>
        <w:jc w:val="right"/>
      </w:pPr>
    </w:p>
    <w:p w:rsidR="00163029" w:rsidRDefault="00163029" w:rsidP="00163029">
      <w:pPr>
        <w:jc w:val="right"/>
      </w:pPr>
    </w:p>
    <w:p w:rsidR="00163029" w:rsidRDefault="00163029" w:rsidP="00163029">
      <w:pPr>
        <w:jc w:val="right"/>
      </w:pPr>
    </w:p>
    <w:p w:rsidR="00163029" w:rsidRDefault="00163029" w:rsidP="00163029">
      <w:pPr>
        <w:jc w:val="right"/>
      </w:pPr>
    </w:p>
    <w:p w:rsidR="00163029" w:rsidRDefault="00E01AEC" w:rsidP="00163029">
      <w:pPr>
        <w:jc w:val="right"/>
      </w:pPr>
      <w:r w:rsidRPr="00E01AEC">
        <w:rPr>
          <w:noProof/>
          <w:lang w:eastAsia="en-GB"/>
        </w:rPr>
        <w:drawing>
          <wp:inline distT="0" distB="0" distL="0" distR="0">
            <wp:extent cx="6645910" cy="8373523"/>
            <wp:effectExtent l="0" t="0" r="254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7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</w:p>
    <w:p w:rsidR="00E01AEC" w:rsidRDefault="00E01AEC" w:rsidP="00163029">
      <w:pPr>
        <w:jc w:val="right"/>
      </w:pPr>
      <w:r>
        <w:rPr>
          <w:noProof/>
          <w:lang w:eastAsia="en-GB"/>
        </w:rPr>
        <w:drawing>
          <wp:inline distT="0" distB="0" distL="0" distR="0" wp14:anchorId="0BCAA4A5" wp14:editId="5DB94FF6">
            <wp:extent cx="6645910" cy="9230995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33" w:rsidRDefault="003D3533" w:rsidP="00163029">
      <w:pPr>
        <w:jc w:val="right"/>
      </w:pPr>
    </w:p>
    <w:p w:rsidR="003D3533" w:rsidRDefault="003D3533" w:rsidP="00163029">
      <w:pPr>
        <w:jc w:val="right"/>
      </w:pPr>
    </w:p>
    <w:p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>
            <wp:extent cx="6645910" cy="9067497"/>
            <wp:effectExtent l="0" t="0" r="254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EC" w:rsidRDefault="00E01AEC" w:rsidP="00163029">
      <w:pPr>
        <w:jc w:val="right"/>
      </w:pPr>
    </w:p>
    <w:p w:rsidR="00163029" w:rsidRDefault="00163029" w:rsidP="00163029">
      <w:pPr>
        <w:jc w:val="right"/>
      </w:pPr>
    </w:p>
    <w:p w:rsidR="00163029" w:rsidRDefault="00163029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>
            <wp:extent cx="6645910" cy="8793050"/>
            <wp:effectExtent l="0" t="0" r="254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>
            <wp:extent cx="6645910" cy="9381187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>
            <wp:extent cx="6645910" cy="9180780"/>
            <wp:effectExtent l="0" t="0" r="254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>
            <wp:extent cx="6645910" cy="9083285"/>
            <wp:effectExtent l="0" t="0" r="254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>
            <wp:extent cx="6645910" cy="873122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3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  <w:r w:rsidRPr="00A37094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619DD8AF" wp14:editId="7F8EA4BC">
            <wp:simplePos x="0" y="0"/>
            <wp:positionH relativeFrom="column">
              <wp:posOffset>171450</wp:posOffset>
            </wp:positionH>
            <wp:positionV relativeFrom="paragraph">
              <wp:posOffset>405130</wp:posOffset>
            </wp:positionV>
            <wp:extent cx="6396355" cy="9410700"/>
            <wp:effectExtent l="0" t="0" r="444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>
            <wp:extent cx="6645910" cy="8835854"/>
            <wp:effectExtent l="0" t="0" r="254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3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>
            <wp:extent cx="6645910" cy="8721738"/>
            <wp:effectExtent l="0" t="0" r="254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</w:p>
    <w:p w:rsidR="00A37094" w:rsidRDefault="00A37094" w:rsidP="00163029">
      <w:pPr>
        <w:jc w:val="right"/>
      </w:pPr>
      <w:r w:rsidRPr="00A37094">
        <w:rPr>
          <w:noProof/>
          <w:lang w:eastAsia="en-GB"/>
        </w:rPr>
        <w:drawing>
          <wp:inline distT="0" distB="0" distL="0" distR="0">
            <wp:extent cx="6645910" cy="8601227"/>
            <wp:effectExtent l="0" t="0" r="254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094" w:rsidRPr="00163029" w:rsidRDefault="00A37094" w:rsidP="00163029">
      <w:pPr>
        <w:jc w:val="right"/>
      </w:pPr>
    </w:p>
    <w:sectPr w:rsidR="00A37094" w:rsidRPr="00163029" w:rsidSect="004E4835">
      <w:pgSz w:w="11906" w:h="16838"/>
      <w:pgMar w:top="142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77C"/>
    <w:rsid w:val="000255AB"/>
    <w:rsid w:val="000B6FC8"/>
    <w:rsid w:val="00113EB3"/>
    <w:rsid w:val="00163029"/>
    <w:rsid w:val="00201CE4"/>
    <w:rsid w:val="003D3533"/>
    <w:rsid w:val="004A747A"/>
    <w:rsid w:val="004E4835"/>
    <w:rsid w:val="0059077C"/>
    <w:rsid w:val="005B187F"/>
    <w:rsid w:val="00864DFD"/>
    <w:rsid w:val="009E7CD0"/>
    <w:rsid w:val="00A37094"/>
    <w:rsid w:val="00A61761"/>
    <w:rsid w:val="00CF0245"/>
    <w:rsid w:val="00E0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2C1FB"/>
  <w15:chartTrackingRefBased/>
  <w15:docId w15:val="{05E35694-86AA-4AB6-9738-2917DB2B3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0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30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Luke's C of E Primary School Cannock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 Callow</dc:creator>
  <cp:keywords/>
  <dc:description/>
  <cp:lastModifiedBy>A. Lees [ Green Lane CE Controlled Primary School ]</cp:lastModifiedBy>
  <cp:revision>3</cp:revision>
  <dcterms:created xsi:type="dcterms:W3CDTF">2022-11-09T16:00:00Z</dcterms:created>
  <dcterms:modified xsi:type="dcterms:W3CDTF">2022-11-09T16:01:00Z</dcterms:modified>
</cp:coreProperties>
</file>